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1FFC66" w14:textId="2970DC7E" w:rsidR="000001CA" w:rsidRPr="000001CA" w:rsidRDefault="000001CA" w:rsidP="000001C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CS 340 Project 2: </w:t>
      </w:r>
      <w:r w:rsidRPr="000001C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Grazioso </w:t>
      </w:r>
      <w:proofErr w:type="spellStart"/>
      <w:r w:rsidRPr="000001C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Salvare</w:t>
      </w:r>
      <w:proofErr w:type="spellEnd"/>
      <w:r w:rsidRPr="000001C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Rescue Dashboard</w:t>
      </w:r>
    </w:p>
    <w:p w14:paraId="3E22A3E1" w14:textId="5DB5A106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Author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>: Kain Mason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br/>
      </w: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Course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>: CS 340 - Client/Server Development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br/>
      </w: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Project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>: Two – Full Stack Dashboard Application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1F5CBE0" w14:textId="77777777" w:rsidR="000001CA" w:rsidRPr="000001CA" w:rsidRDefault="000001CA" w:rsidP="000001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pict w14:anchorId="03B4CA45">
          <v:rect id="_x0000_i1133" style="width:0;height:1.5pt" o:hralign="center" o:hrstd="t" o:hr="t" fillcolor="#a0a0a0" stroked="f"/>
        </w:pict>
      </w:r>
    </w:p>
    <w:p w14:paraId="5D9B21BF" w14:textId="4E3A3DF4" w:rsidR="000001CA" w:rsidRPr="000001CA" w:rsidRDefault="000001CA" w:rsidP="000001C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01CA">
        <w:rPr>
          <w:rFonts w:ascii="Times New Roman" w:eastAsia="Times New Roman" w:hAnsi="Times New Roman" w:cs="Times New Roman"/>
          <w:b/>
          <w:bCs/>
          <w:sz w:val="36"/>
          <w:szCs w:val="36"/>
        </w:rPr>
        <w:t>Project Overview</w:t>
      </w:r>
    </w:p>
    <w:p w14:paraId="236A8045" w14:textId="77777777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This project demonstrates a functional, full-stack dashboard application built for Grazioso </w:t>
      </w:r>
      <w:proofErr w:type="spellStart"/>
      <w:r w:rsidRPr="000001CA">
        <w:rPr>
          <w:rFonts w:ascii="Times New Roman" w:eastAsia="Times New Roman" w:hAnsi="Times New Roman" w:cs="Times New Roman"/>
          <w:sz w:val="24"/>
          <w:szCs w:val="24"/>
        </w:rPr>
        <w:t>Salvare</w:t>
      </w:r>
      <w:proofErr w:type="spellEnd"/>
      <w:r w:rsidRPr="000001CA">
        <w:rPr>
          <w:rFonts w:ascii="Times New Roman" w:eastAsia="Times New Roman" w:hAnsi="Times New Roman" w:cs="Times New Roman"/>
          <w:sz w:val="24"/>
          <w:szCs w:val="24"/>
        </w:rPr>
        <w:t>, a company that identifies and trains rescue dogs. The dashboard pulls data from a MongoDB database using a custom Python CRUD module (</w:t>
      </w:r>
      <w:r w:rsidRPr="000001CA">
        <w:rPr>
          <w:rFonts w:ascii="Courier New" w:eastAsia="Times New Roman" w:hAnsi="Courier New" w:cs="Courier New"/>
          <w:sz w:val="20"/>
          <w:szCs w:val="20"/>
        </w:rPr>
        <w:t>animal_Shelter.py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) and displays it interactively using Dash by </w:t>
      </w:r>
      <w:proofErr w:type="spellStart"/>
      <w:r w:rsidRPr="000001CA">
        <w:rPr>
          <w:rFonts w:ascii="Times New Roman" w:eastAsia="Times New Roman" w:hAnsi="Times New Roman" w:cs="Times New Roman"/>
          <w:sz w:val="24"/>
          <w:szCs w:val="24"/>
        </w:rPr>
        <w:t>Plotly</w:t>
      </w:r>
      <w:proofErr w:type="spellEnd"/>
      <w:r w:rsidRPr="000001C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C78F6A" w14:textId="77777777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Users can filter dog profiles by rescue type and visualize outcomes both through a data table and geolocation/chart widgets.</w:t>
      </w:r>
    </w:p>
    <w:p w14:paraId="4DD59FC3" w14:textId="77777777" w:rsidR="000001CA" w:rsidRPr="000001CA" w:rsidRDefault="000001CA" w:rsidP="000001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pict w14:anchorId="49C07DA0">
          <v:rect id="_x0000_i1134" style="width:0;height:1.5pt" o:hralign="center" o:hrstd="t" o:hr="t" fillcolor="#a0a0a0" stroked="f"/>
        </w:pict>
      </w:r>
    </w:p>
    <w:p w14:paraId="175ED5E8" w14:textId="42AC136B" w:rsidR="000001CA" w:rsidRPr="000001CA" w:rsidRDefault="000001CA" w:rsidP="000001C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01CA">
        <w:rPr>
          <w:rFonts w:ascii="Times New Roman" w:eastAsia="Times New Roman" w:hAnsi="Times New Roman" w:cs="Times New Roman"/>
          <w:b/>
          <w:bCs/>
          <w:sz w:val="36"/>
          <w:szCs w:val="36"/>
        </w:rPr>
        <w:t>Technologies Used</w:t>
      </w:r>
    </w:p>
    <w:p w14:paraId="2C40E57F" w14:textId="77777777" w:rsidR="000001CA" w:rsidRPr="000001CA" w:rsidRDefault="000001CA" w:rsidP="000001C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Python 3.x</w:t>
      </w:r>
    </w:p>
    <w:p w14:paraId="50B1062A" w14:textId="77777777" w:rsidR="000001CA" w:rsidRPr="000001CA" w:rsidRDefault="000001CA" w:rsidP="000001C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Dash &amp; </w:t>
      </w:r>
      <w:proofErr w:type="spellStart"/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JupyterDash</w:t>
      </w:r>
      <w:proofErr w:type="spellEnd"/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– for interactive dashboards</w:t>
      </w:r>
    </w:p>
    <w:p w14:paraId="3246489C" w14:textId="77777777" w:rsidR="000001CA" w:rsidRPr="000001CA" w:rsidRDefault="000001CA" w:rsidP="000001C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Dash Leaflet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– for map visualization</w:t>
      </w:r>
    </w:p>
    <w:p w14:paraId="4D5C49DC" w14:textId="77777777" w:rsidR="000001CA" w:rsidRPr="000001CA" w:rsidRDefault="000001CA" w:rsidP="000001C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Pandas &amp; </w:t>
      </w:r>
      <w:proofErr w:type="spellStart"/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Plotly</w:t>
      </w:r>
      <w:proofErr w:type="spellEnd"/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Express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– for data wrangling and charting</w:t>
      </w:r>
    </w:p>
    <w:p w14:paraId="688A57CF" w14:textId="77777777" w:rsidR="000001CA" w:rsidRPr="000001CA" w:rsidRDefault="000001CA" w:rsidP="000001C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MongoDB + </w:t>
      </w:r>
      <w:proofErr w:type="spellStart"/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PyMongo</w:t>
      </w:r>
      <w:proofErr w:type="spellEnd"/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– for storing and retrieving structured animal records</w:t>
      </w:r>
    </w:p>
    <w:p w14:paraId="1E5786B4" w14:textId="77777777" w:rsidR="000001CA" w:rsidRPr="000001CA" w:rsidRDefault="000001CA" w:rsidP="000001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pict w14:anchorId="78A044AE">
          <v:rect id="_x0000_i1135" style="width:0;height:1.5pt" o:hralign="center" o:hrstd="t" o:hr="t" fillcolor="#a0a0a0" stroked="f"/>
        </w:pict>
      </w:r>
    </w:p>
    <w:p w14:paraId="1ED76D73" w14:textId="7B778742" w:rsidR="000001CA" w:rsidRPr="000001CA" w:rsidRDefault="000001CA" w:rsidP="000001C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01CA">
        <w:rPr>
          <w:rFonts w:ascii="Times New Roman" w:eastAsia="Times New Roman" w:hAnsi="Times New Roman" w:cs="Times New Roman"/>
          <w:b/>
          <w:bCs/>
          <w:sz w:val="36"/>
          <w:szCs w:val="36"/>
        </w:rPr>
        <w:t>Authentication Setup</w:t>
      </w:r>
    </w:p>
    <w:p w14:paraId="498EA83F" w14:textId="77777777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This dashboard uses user-provided credentials to connect to the MongoDB instance. For this project, the </w:t>
      </w:r>
      <w:proofErr w:type="spellStart"/>
      <w:r w:rsidRPr="000001CA">
        <w:rPr>
          <w:rFonts w:ascii="Courier New" w:eastAsia="Times New Roman" w:hAnsi="Courier New" w:cs="Courier New"/>
          <w:sz w:val="20"/>
          <w:szCs w:val="20"/>
        </w:rPr>
        <w:t>aacuser</w:t>
      </w:r>
      <w:proofErr w:type="spellEnd"/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account created in Module 3 is used.</w:t>
      </w:r>
    </w:p>
    <w:p w14:paraId="00D96011" w14:textId="77777777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Connection is established in the CRUD module with:</w:t>
      </w:r>
    </w:p>
    <w:p w14:paraId="556AF8D3" w14:textId="77777777" w:rsidR="000001CA" w:rsidRPr="000001CA" w:rsidRDefault="000001CA" w:rsidP="000001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0001CA">
        <w:rPr>
          <w:rFonts w:ascii="Courier New" w:eastAsia="Times New Roman" w:hAnsi="Courier New" w:cs="Courier New"/>
          <w:sz w:val="20"/>
          <w:szCs w:val="20"/>
        </w:rPr>
        <w:t>self.client</w:t>
      </w:r>
      <w:proofErr w:type="spellEnd"/>
      <w:proofErr w:type="gramEnd"/>
      <w:r w:rsidRPr="000001CA">
        <w:rPr>
          <w:rFonts w:ascii="Courier New" w:eastAsia="Times New Roman" w:hAnsi="Courier New" w:cs="Courier New"/>
          <w:sz w:val="20"/>
          <w:szCs w:val="20"/>
        </w:rPr>
        <w:t xml:space="preserve"> = MongoClient(f"mongodb://{username</w:t>
      </w:r>
      <w:proofErr w:type="gramStart"/>
      <w:r w:rsidRPr="000001CA">
        <w:rPr>
          <w:rFonts w:ascii="Courier New" w:eastAsia="Times New Roman" w:hAnsi="Courier New" w:cs="Courier New"/>
          <w:sz w:val="20"/>
          <w:szCs w:val="20"/>
        </w:rPr>
        <w:t>}:{</w:t>
      </w:r>
      <w:proofErr w:type="gramEnd"/>
      <w:r w:rsidRPr="000001CA">
        <w:rPr>
          <w:rFonts w:ascii="Courier New" w:eastAsia="Times New Roman" w:hAnsi="Courier New" w:cs="Courier New"/>
          <w:sz w:val="20"/>
          <w:szCs w:val="20"/>
        </w:rPr>
        <w:t>password}@{host</w:t>
      </w:r>
      <w:proofErr w:type="gramStart"/>
      <w:r w:rsidRPr="000001CA">
        <w:rPr>
          <w:rFonts w:ascii="Courier New" w:eastAsia="Times New Roman" w:hAnsi="Courier New" w:cs="Courier New"/>
          <w:sz w:val="20"/>
          <w:szCs w:val="20"/>
        </w:rPr>
        <w:t>}:{</w:t>
      </w:r>
      <w:proofErr w:type="gramEnd"/>
      <w:r w:rsidRPr="000001CA">
        <w:rPr>
          <w:rFonts w:ascii="Courier New" w:eastAsia="Times New Roman" w:hAnsi="Courier New" w:cs="Courier New"/>
          <w:sz w:val="20"/>
          <w:szCs w:val="20"/>
        </w:rPr>
        <w:t>port}/?authSource=admin")</w:t>
      </w:r>
    </w:p>
    <w:p w14:paraId="03D8AA6C" w14:textId="77777777" w:rsidR="000001CA" w:rsidRPr="000001CA" w:rsidRDefault="000001CA" w:rsidP="000001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pict w14:anchorId="3777B415">
          <v:rect id="_x0000_i1136" style="width:0;height:1.5pt" o:hralign="center" o:hrstd="t" o:hr="t" fillcolor="#a0a0a0" stroked="f"/>
        </w:pict>
      </w:r>
    </w:p>
    <w:p w14:paraId="2A0E96B3" w14:textId="20F10057" w:rsidR="000001CA" w:rsidRPr="000001CA" w:rsidRDefault="000001CA" w:rsidP="000001C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01CA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How the CRUD Module Works</w:t>
      </w:r>
    </w:p>
    <w:p w14:paraId="0CB823FA" w14:textId="77777777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0001CA">
        <w:rPr>
          <w:rFonts w:ascii="Courier New" w:eastAsia="Times New Roman" w:hAnsi="Courier New" w:cs="Courier New"/>
          <w:sz w:val="20"/>
          <w:szCs w:val="20"/>
        </w:rPr>
        <w:t>animal_Shelter.py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file defines a reusable class </w:t>
      </w:r>
      <w:proofErr w:type="spellStart"/>
      <w:r w:rsidRPr="000001CA">
        <w:rPr>
          <w:rFonts w:ascii="Courier New" w:eastAsia="Times New Roman" w:hAnsi="Courier New" w:cs="Courier New"/>
          <w:sz w:val="20"/>
          <w:szCs w:val="20"/>
        </w:rPr>
        <w:t>AnimalShelter</w:t>
      </w:r>
      <w:proofErr w:type="spellEnd"/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that handles:</w:t>
      </w:r>
    </w:p>
    <w:p w14:paraId="0F48E439" w14:textId="77777777" w:rsidR="000001CA" w:rsidRPr="000001CA" w:rsidRDefault="000001CA" w:rsidP="000001C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001CA">
        <w:rPr>
          <w:rFonts w:ascii="Courier New" w:eastAsia="Times New Roman" w:hAnsi="Courier New" w:cs="Courier New"/>
          <w:sz w:val="20"/>
          <w:szCs w:val="20"/>
        </w:rPr>
        <w:t>create(</w:t>
      </w:r>
      <w:proofErr w:type="gramEnd"/>
      <w:r w:rsidRPr="000001CA">
        <w:rPr>
          <w:rFonts w:ascii="Courier New" w:eastAsia="Times New Roman" w:hAnsi="Courier New" w:cs="Courier New"/>
          <w:sz w:val="20"/>
          <w:szCs w:val="20"/>
        </w:rPr>
        <w:t>)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– Adds new animal records to the MongoDB collection.</w:t>
      </w:r>
    </w:p>
    <w:p w14:paraId="7A680D3C" w14:textId="77777777" w:rsidR="000001CA" w:rsidRPr="000001CA" w:rsidRDefault="000001CA" w:rsidP="000001C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Courier New" w:eastAsia="Times New Roman" w:hAnsi="Courier New" w:cs="Courier New"/>
          <w:sz w:val="20"/>
          <w:szCs w:val="20"/>
        </w:rPr>
        <w:t>read(query)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– Retrieves data based on filters (supports empty query for full dataset).</w:t>
      </w:r>
    </w:p>
    <w:p w14:paraId="04D0AF49" w14:textId="77777777" w:rsidR="000001CA" w:rsidRPr="000001CA" w:rsidRDefault="000001CA" w:rsidP="000001C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001CA">
        <w:rPr>
          <w:rFonts w:ascii="Courier New" w:eastAsia="Times New Roman" w:hAnsi="Courier New" w:cs="Courier New"/>
          <w:sz w:val="20"/>
          <w:szCs w:val="20"/>
        </w:rPr>
        <w:t>update(</w:t>
      </w:r>
      <w:proofErr w:type="gramEnd"/>
      <w:r w:rsidRPr="000001CA">
        <w:rPr>
          <w:rFonts w:ascii="Courier New" w:eastAsia="Times New Roman" w:hAnsi="Courier New" w:cs="Courier New"/>
          <w:sz w:val="20"/>
          <w:szCs w:val="20"/>
        </w:rPr>
        <w:t xml:space="preserve">query, </w:t>
      </w:r>
      <w:proofErr w:type="spellStart"/>
      <w:r w:rsidRPr="000001CA">
        <w:rPr>
          <w:rFonts w:ascii="Courier New" w:eastAsia="Times New Roman" w:hAnsi="Courier New" w:cs="Courier New"/>
          <w:sz w:val="20"/>
          <w:szCs w:val="20"/>
        </w:rPr>
        <w:t>new_values</w:t>
      </w:r>
      <w:proofErr w:type="spellEnd"/>
      <w:r w:rsidRPr="000001CA">
        <w:rPr>
          <w:rFonts w:ascii="Courier New" w:eastAsia="Times New Roman" w:hAnsi="Courier New" w:cs="Courier New"/>
          <w:sz w:val="20"/>
          <w:szCs w:val="20"/>
        </w:rPr>
        <w:t>)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– Updates one or more documents.</w:t>
      </w:r>
    </w:p>
    <w:p w14:paraId="54E139FE" w14:textId="77777777" w:rsidR="000001CA" w:rsidRPr="000001CA" w:rsidRDefault="000001CA" w:rsidP="000001C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Courier New" w:eastAsia="Times New Roman" w:hAnsi="Courier New" w:cs="Courier New"/>
          <w:sz w:val="20"/>
          <w:szCs w:val="20"/>
        </w:rPr>
        <w:t>delete(query)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– Removes one or more documents.</w:t>
      </w:r>
    </w:p>
    <w:p w14:paraId="5F7AA122" w14:textId="77777777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This modular design makes it easy to connect the backend to any front-end dashboard or app.</w:t>
      </w:r>
    </w:p>
    <w:p w14:paraId="7E8489B6" w14:textId="77777777" w:rsidR="000001CA" w:rsidRPr="000001CA" w:rsidRDefault="000001CA" w:rsidP="000001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pict w14:anchorId="064460A0">
          <v:rect id="_x0000_i1137" style="width:0;height:1.5pt" o:hralign="center" o:hrstd="t" o:hr="t" fillcolor="#a0a0a0" stroked="f"/>
        </w:pict>
      </w:r>
    </w:p>
    <w:p w14:paraId="3DA40EB1" w14:textId="13F7CF08" w:rsidR="000001CA" w:rsidRPr="000001CA" w:rsidRDefault="000001CA" w:rsidP="000001C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01CA">
        <w:rPr>
          <w:rFonts w:ascii="Times New Roman" w:eastAsia="Times New Roman" w:hAnsi="Times New Roman" w:cs="Times New Roman"/>
          <w:b/>
          <w:bCs/>
          <w:sz w:val="36"/>
          <w:szCs w:val="36"/>
        </w:rPr>
        <w:t>Dashboard Functionality</w:t>
      </w:r>
    </w:p>
    <w:p w14:paraId="59D474A4" w14:textId="77777777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The dashboard supports:</w:t>
      </w:r>
    </w:p>
    <w:p w14:paraId="468B9756" w14:textId="1209B244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Filterable Radio Buttons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4399D53" w14:textId="77777777" w:rsidR="000001CA" w:rsidRPr="000001CA" w:rsidRDefault="000001CA" w:rsidP="000001C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Water Rescue</w:t>
      </w:r>
    </w:p>
    <w:p w14:paraId="6155663F" w14:textId="77777777" w:rsidR="000001CA" w:rsidRPr="000001CA" w:rsidRDefault="000001CA" w:rsidP="000001C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Mountain/Wilderness Rescue</w:t>
      </w:r>
    </w:p>
    <w:p w14:paraId="24406AB6" w14:textId="77777777" w:rsidR="000001CA" w:rsidRPr="000001CA" w:rsidRDefault="000001CA" w:rsidP="000001C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Disaster/Individual Tracking</w:t>
      </w:r>
    </w:p>
    <w:p w14:paraId="564A8A34" w14:textId="77777777" w:rsidR="000001CA" w:rsidRPr="000001CA" w:rsidRDefault="000001CA" w:rsidP="000001C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Reset (shows all animals)</w:t>
      </w:r>
    </w:p>
    <w:p w14:paraId="04A4CEAD" w14:textId="7C0C00CC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Data Table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19977E6" w14:textId="77777777" w:rsidR="000001CA" w:rsidRPr="000001CA" w:rsidRDefault="000001CA" w:rsidP="000001C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Displays dynamic dog records</w:t>
      </w:r>
    </w:p>
    <w:p w14:paraId="37997D1C" w14:textId="77777777" w:rsidR="000001CA" w:rsidRPr="000001CA" w:rsidRDefault="000001CA" w:rsidP="000001C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Supports filtering, sorting, and row selection</w:t>
      </w:r>
    </w:p>
    <w:p w14:paraId="16616AC0" w14:textId="77777777" w:rsidR="000001CA" w:rsidRPr="000001CA" w:rsidRDefault="000001CA" w:rsidP="000001C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Highlights a custom </w:t>
      </w:r>
      <w:r w:rsidRPr="000001CA">
        <w:rPr>
          <w:rFonts w:ascii="Courier New" w:eastAsia="Times New Roman" w:hAnsi="Courier New" w:cs="Courier New"/>
          <w:sz w:val="20"/>
          <w:szCs w:val="20"/>
        </w:rPr>
        <w:t>"</w:t>
      </w:r>
      <w:proofErr w:type="spellStart"/>
      <w:r w:rsidRPr="000001CA">
        <w:rPr>
          <w:rFonts w:ascii="Courier New" w:eastAsia="Times New Roman" w:hAnsi="Courier New" w:cs="Courier New"/>
          <w:sz w:val="20"/>
          <w:szCs w:val="20"/>
        </w:rPr>
        <w:t>rescue_type</w:t>
      </w:r>
      <w:proofErr w:type="spellEnd"/>
      <w:r w:rsidRPr="000001CA">
        <w:rPr>
          <w:rFonts w:ascii="Courier New" w:eastAsia="Times New Roman" w:hAnsi="Courier New" w:cs="Courier New"/>
          <w:sz w:val="20"/>
          <w:szCs w:val="20"/>
        </w:rPr>
        <w:t>"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column based on selected filter</w:t>
      </w:r>
    </w:p>
    <w:p w14:paraId="3248F77B" w14:textId="31CB86FB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Map Visualization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44AF836" w14:textId="77777777" w:rsidR="000001CA" w:rsidRPr="000001CA" w:rsidRDefault="000001CA" w:rsidP="000001C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Shows the selected dog's location using Dash Leaflet</w:t>
      </w:r>
    </w:p>
    <w:p w14:paraId="3B20F0E1" w14:textId="77777777" w:rsidR="000001CA" w:rsidRPr="000001CA" w:rsidRDefault="000001CA" w:rsidP="000001C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Centered on the latitude and longitude in the dataset</w:t>
      </w:r>
    </w:p>
    <w:p w14:paraId="79C5C997" w14:textId="4F2324B6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Chart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3D3AE9A" w14:textId="77777777" w:rsidR="000001CA" w:rsidRPr="000001CA" w:rsidRDefault="000001CA" w:rsidP="000001CA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A bar chart (histogram) showing outcome types (e.g., Adopted, Transferred)</w:t>
      </w:r>
    </w:p>
    <w:p w14:paraId="5ADE1074" w14:textId="12444917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001CA">
        <w:rPr>
          <w:rFonts w:ascii="Times New Roman" w:eastAsia="Times New Roman" w:hAnsi="Times New Roman" w:cs="Times New Roman"/>
          <w:b/>
          <w:bCs/>
          <w:sz w:val="24"/>
          <w:szCs w:val="24"/>
        </w:rPr>
        <w:t>Logo &amp; Branding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42A090F" w14:textId="77777777" w:rsidR="000001CA" w:rsidRPr="000001CA" w:rsidRDefault="000001CA" w:rsidP="000001C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Custom Grazioso </w:t>
      </w:r>
      <w:proofErr w:type="spellStart"/>
      <w:r w:rsidRPr="000001CA">
        <w:rPr>
          <w:rFonts w:ascii="Times New Roman" w:eastAsia="Times New Roman" w:hAnsi="Times New Roman" w:cs="Times New Roman"/>
          <w:sz w:val="24"/>
          <w:szCs w:val="24"/>
        </w:rPr>
        <w:t>Salvare</w:t>
      </w:r>
      <w:proofErr w:type="spellEnd"/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logo is displayed at the top of the dashboard</w:t>
      </w:r>
    </w:p>
    <w:p w14:paraId="2BAA52E7" w14:textId="77777777" w:rsidR="000001CA" w:rsidRPr="000001CA" w:rsidRDefault="000001CA" w:rsidP="000001C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Your name (Kain Mason) is included for identification</w:t>
      </w:r>
    </w:p>
    <w:p w14:paraId="403B2236" w14:textId="77777777" w:rsidR="000001CA" w:rsidRPr="000001CA" w:rsidRDefault="000001CA" w:rsidP="000001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lastRenderedPageBreak/>
        <w:pict w14:anchorId="083B892F">
          <v:rect id="_x0000_i1138" style="width:0;height:1.5pt" o:hralign="center" o:hrstd="t" o:hr="t" fillcolor="#a0a0a0" stroked="f"/>
        </w:pict>
      </w:r>
    </w:p>
    <w:p w14:paraId="379C5798" w14:textId="0E18DE68" w:rsidR="000001CA" w:rsidRPr="000001CA" w:rsidRDefault="000001CA" w:rsidP="000001C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01CA">
        <w:rPr>
          <w:rFonts w:ascii="Times New Roman" w:eastAsia="Times New Roman" w:hAnsi="Times New Roman" w:cs="Times New Roman"/>
          <w:b/>
          <w:bCs/>
          <w:sz w:val="36"/>
          <w:szCs w:val="36"/>
        </w:rPr>
        <w:t>Screenshots or Demo Proof</w:t>
      </w:r>
    </w:p>
    <w:p w14:paraId="03D9443B" w14:textId="77777777" w:rsidR="000001CA" w:rsidRPr="000001CA" w:rsidRDefault="000001CA" w:rsidP="00000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Be sure to include </w:t>
      </w:r>
      <w:proofErr w:type="gramStart"/>
      <w:r w:rsidRPr="000001CA">
        <w:rPr>
          <w:rFonts w:ascii="Times New Roman" w:eastAsia="Times New Roman" w:hAnsi="Times New Roman" w:cs="Times New Roman"/>
          <w:sz w:val="24"/>
          <w:szCs w:val="24"/>
        </w:rPr>
        <w:t>these</w:t>
      </w:r>
      <w:proofErr w:type="gramEnd"/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in your final documentation:</w:t>
      </w:r>
    </w:p>
    <w:p w14:paraId="411B2F06" w14:textId="77777777" w:rsidR="000001CA" w:rsidRDefault="000001CA" w:rsidP="000001C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Dashboard </w:t>
      </w:r>
      <w:proofErr w:type="gramStart"/>
      <w:r w:rsidRPr="000001CA">
        <w:rPr>
          <w:rFonts w:ascii="Times New Roman" w:eastAsia="Times New Roman" w:hAnsi="Times New Roman" w:cs="Times New Roman"/>
          <w:sz w:val="24"/>
          <w:szCs w:val="24"/>
        </w:rPr>
        <w:t>start state</w:t>
      </w:r>
      <w:proofErr w:type="gramEnd"/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(with logo, radio items, table, map, and chart visible)</w:t>
      </w:r>
    </w:p>
    <w:p w14:paraId="39378AC6" w14:textId="2DDAB69A" w:rsidR="000001CA" w:rsidRPr="000001CA" w:rsidRDefault="000001CA" w:rsidP="000001C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9BF1B6" wp14:editId="224537F9">
            <wp:extent cx="5486400" cy="1716405"/>
            <wp:effectExtent l="0" t="0" r="0" b="0"/>
            <wp:docPr id="1458044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4447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DDBC" w14:textId="77777777" w:rsidR="000001CA" w:rsidRDefault="000001CA" w:rsidP="000001C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Water Rescue filter activated</w:t>
      </w:r>
    </w:p>
    <w:p w14:paraId="7EAC87C6" w14:textId="5F0FF017" w:rsidR="000001CA" w:rsidRPr="000001CA" w:rsidRDefault="000001CA" w:rsidP="000001C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17A9C7E" wp14:editId="2CC4C1A0">
            <wp:extent cx="5486400" cy="1953260"/>
            <wp:effectExtent l="0" t="0" r="0" b="8890"/>
            <wp:docPr id="119030220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02207" name="Picture 3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5FF" w14:textId="77777777" w:rsidR="000001CA" w:rsidRDefault="000001CA" w:rsidP="000001C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Mountain/Wilderness Rescue filter activated</w:t>
      </w:r>
    </w:p>
    <w:p w14:paraId="54F45B63" w14:textId="11AEA5F5" w:rsidR="000001CA" w:rsidRPr="000001CA" w:rsidRDefault="000001CA" w:rsidP="000001C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21649E" wp14:editId="38E51E22">
            <wp:extent cx="5486400" cy="1986280"/>
            <wp:effectExtent l="0" t="0" r="0" b="0"/>
            <wp:docPr id="186314810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48100" name="Picture 4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1329" w14:textId="77777777" w:rsidR="000001CA" w:rsidRDefault="000001CA" w:rsidP="000001C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lastRenderedPageBreak/>
        <w:t>Disaster/Tracking filter activated</w:t>
      </w:r>
    </w:p>
    <w:p w14:paraId="50337A1A" w14:textId="6B3D981D" w:rsidR="000001CA" w:rsidRPr="000001CA" w:rsidRDefault="000001CA" w:rsidP="000001C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0179BC" wp14:editId="581B0302">
            <wp:extent cx="5486400" cy="1636395"/>
            <wp:effectExtent l="0" t="0" r="0" b="1905"/>
            <wp:docPr id="105151744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17441" name="Picture 5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0FB1" w14:textId="77777777" w:rsidR="000001CA" w:rsidRDefault="000001CA" w:rsidP="000001C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001CA">
        <w:rPr>
          <w:rFonts w:ascii="Times New Roman" w:eastAsia="Times New Roman" w:hAnsi="Times New Roman" w:cs="Times New Roman"/>
          <w:sz w:val="24"/>
          <w:szCs w:val="24"/>
        </w:rPr>
        <w:t>Reset</w:t>
      </w:r>
      <w:proofErr w:type="gramEnd"/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state showing all data</w:t>
      </w:r>
    </w:p>
    <w:p w14:paraId="77A09BE0" w14:textId="08B20460" w:rsidR="000001CA" w:rsidRPr="000001CA" w:rsidRDefault="000001CA" w:rsidP="000001C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5E96DD" wp14:editId="021F9F44">
            <wp:extent cx="5486400" cy="1716405"/>
            <wp:effectExtent l="0" t="0" r="0" b="0"/>
            <wp:docPr id="127725476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4769" name="Picture 2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E6A0" w14:textId="77777777" w:rsidR="000001CA" w:rsidRPr="000001CA" w:rsidRDefault="000001CA" w:rsidP="000001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pict w14:anchorId="6F0A863F">
          <v:rect id="_x0000_i1139" style="width:0;height:1.5pt" o:hralign="center" o:hrstd="t" o:hr="t" fillcolor="#a0a0a0" stroked="f"/>
        </w:pict>
      </w:r>
    </w:p>
    <w:p w14:paraId="187A3C21" w14:textId="1F4F5279" w:rsidR="000001CA" w:rsidRPr="000001CA" w:rsidRDefault="000001CA" w:rsidP="000001C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01CA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File Structure</w:t>
      </w:r>
    </w:p>
    <w:p w14:paraId="3E24E707" w14:textId="77777777" w:rsidR="000001CA" w:rsidRPr="000001CA" w:rsidRDefault="000001CA" w:rsidP="000001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001CA">
        <w:rPr>
          <w:rFonts w:ascii="Courier New" w:eastAsia="Times New Roman" w:hAnsi="Courier New" w:cs="Courier New"/>
          <w:sz w:val="20"/>
          <w:szCs w:val="20"/>
        </w:rPr>
        <w:t>├── Project2.ipynb               # Dashboard UI + callbacks</w:t>
      </w:r>
    </w:p>
    <w:p w14:paraId="28BFD102" w14:textId="77777777" w:rsidR="000001CA" w:rsidRPr="000001CA" w:rsidRDefault="000001CA" w:rsidP="000001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001CA">
        <w:rPr>
          <w:rFonts w:ascii="Courier New" w:eastAsia="Times New Roman" w:hAnsi="Courier New" w:cs="Courier New"/>
          <w:sz w:val="20"/>
          <w:szCs w:val="20"/>
        </w:rPr>
        <w:t>├── animal_Shelter.py           # CRUD Python module</w:t>
      </w:r>
    </w:p>
    <w:p w14:paraId="61C20EEB" w14:textId="77777777" w:rsidR="000001CA" w:rsidRPr="000001CA" w:rsidRDefault="000001CA" w:rsidP="000001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001CA">
        <w:rPr>
          <w:rFonts w:ascii="Courier New" w:eastAsia="Times New Roman" w:hAnsi="Courier New" w:cs="Courier New"/>
          <w:sz w:val="20"/>
          <w:szCs w:val="20"/>
        </w:rPr>
        <w:t xml:space="preserve">├── photo.png                   # Grazioso </w:t>
      </w:r>
      <w:proofErr w:type="spellStart"/>
      <w:r w:rsidRPr="000001CA">
        <w:rPr>
          <w:rFonts w:ascii="Courier New" w:eastAsia="Times New Roman" w:hAnsi="Courier New" w:cs="Courier New"/>
          <w:sz w:val="20"/>
          <w:szCs w:val="20"/>
        </w:rPr>
        <w:t>Salvare</w:t>
      </w:r>
      <w:proofErr w:type="spellEnd"/>
      <w:r w:rsidRPr="000001CA">
        <w:rPr>
          <w:rFonts w:ascii="Courier New" w:eastAsia="Times New Roman" w:hAnsi="Courier New" w:cs="Courier New"/>
          <w:sz w:val="20"/>
          <w:szCs w:val="20"/>
        </w:rPr>
        <w:t xml:space="preserve"> logo (shown at top)</w:t>
      </w:r>
    </w:p>
    <w:p w14:paraId="6CC33B5D" w14:textId="77777777" w:rsidR="000001CA" w:rsidRPr="000001CA" w:rsidRDefault="000001CA" w:rsidP="000001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001CA">
        <w:rPr>
          <w:rFonts w:ascii="Courier New" w:eastAsia="Times New Roman" w:hAnsi="Courier New" w:cs="Courier New"/>
          <w:sz w:val="20"/>
          <w:szCs w:val="20"/>
        </w:rPr>
        <w:t>└── README.md                   # This file</w:t>
      </w:r>
    </w:p>
    <w:p w14:paraId="18C95181" w14:textId="77777777" w:rsidR="000001CA" w:rsidRPr="000001CA" w:rsidRDefault="000001CA" w:rsidP="000001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pict w14:anchorId="01CD053E">
          <v:rect id="_x0000_i1140" style="width:0;height:1.5pt" o:hralign="center" o:hrstd="t" o:hr="t" fillcolor="#a0a0a0" stroked="f"/>
        </w:pict>
      </w:r>
    </w:p>
    <w:p w14:paraId="7E4878EF" w14:textId="7D812000" w:rsidR="000001CA" w:rsidRPr="000001CA" w:rsidRDefault="000001CA" w:rsidP="000001C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01CA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How to Run</w:t>
      </w:r>
    </w:p>
    <w:p w14:paraId="3D545612" w14:textId="77777777" w:rsidR="000001CA" w:rsidRPr="000001CA" w:rsidRDefault="000001CA" w:rsidP="000001C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Ensure MongoDB is running and contains the AAC dataset</w:t>
      </w:r>
    </w:p>
    <w:p w14:paraId="6776C415" w14:textId="77777777" w:rsidR="000001CA" w:rsidRPr="000001CA" w:rsidRDefault="000001CA" w:rsidP="000001C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Open the </w:t>
      </w:r>
      <w:r w:rsidRPr="000001CA">
        <w:rPr>
          <w:rFonts w:ascii="Courier New" w:eastAsia="Times New Roman" w:hAnsi="Courier New" w:cs="Courier New"/>
          <w:sz w:val="20"/>
          <w:szCs w:val="20"/>
        </w:rPr>
        <w:t>Project2.ipynb</w:t>
      </w:r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000001CA">
        <w:rPr>
          <w:rFonts w:ascii="Times New Roman" w:eastAsia="Times New Roman" w:hAnsi="Times New Roman" w:cs="Times New Roman"/>
          <w:sz w:val="24"/>
          <w:szCs w:val="24"/>
        </w:rPr>
        <w:t>Jupyter</w:t>
      </w:r>
      <w:proofErr w:type="spellEnd"/>
      <w:r w:rsidRPr="000001CA">
        <w:rPr>
          <w:rFonts w:ascii="Times New Roman" w:eastAsia="Times New Roman" w:hAnsi="Times New Roman" w:cs="Times New Roman"/>
          <w:sz w:val="24"/>
          <w:szCs w:val="24"/>
        </w:rPr>
        <w:t xml:space="preserve"> Notebook or </w:t>
      </w:r>
      <w:proofErr w:type="spellStart"/>
      <w:r w:rsidRPr="000001CA">
        <w:rPr>
          <w:rFonts w:ascii="Times New Roman" w:eastAsia="Times New Roman" w:hAnsi="Times New Roman" w:cs="Times New Roman"/>
          <w:sz w:val="24"/>
          <w:szCs w:val="24"/>
        </w:rPr>
        <w:t>Apporto</w:t>
      </w:r>
      <w:proofErr w:type="spellEnd"/>
    </w:p>
    <w:p w14:paraId="79C75137" w14:textId="77777777" w:rsidR="000001CA" w:rsidRPr="000001CA" w:rsidRDefault="000001CA" w:rsidP="000001C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t>Run all cells to launch the dashboard</w:t>
      </w:r>
    </w:p>
    <w:p w14:paraId="6E83A676" w14:textId="77777777" w:rsidR="000001CA" w:rsidRPr="000001CA" w:rsidRDefault="000001CA" w:rsidP="000001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1CA">
        <w:rPr>
          <w:rFonts w:ascii="Times New Roman" w:eastAsia="Times New Roman" w:hAnsi="Times New Roman" w:cs="Times New Roman"/>
          <w:sz w:val="24"/>
          <w:szCs w:val="24"/>
        </w:rPr>
        <w:pict w14:anchorId="314ED3CC">
          <v:rect id="_x0000_i1141" style="width:0;height:1.5pt" o:hralign="center" o:hrstd="t" o:hr="t" fillcolor="#a0a0a0" stroked="f"/>
        </w:pict>
      </w:r>
    </w:p>
    <w:p w14:paraId="3603DCA2" w14:textId="71206AF9" w:rsidR="00B3755F" w:rsidRPr="000001CA" w:rsidRDefault="00B3755F" w:rsidP="000001CA"/>
    <w:sectPr w:rsidR="00B3755F" w:rsidRPr="000001C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4F3689"/>
    <w:multiLevelType w:val="multilevel"/>
    <w:tmpl w:val="D0249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6A7550"/>
    <w:multiLevelType w:val="multilevel"/>
    <w:tmpl w:val="B606B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174DD5"/>
    <w:multiLevelType w:val="multilevel"/>
    <w:tmpl w:val="6EA65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E74DB9"/>
    <w:multiLevelType w:val="multilevel"/>
    <w:tmpl w:val="C93A6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481CF2"/>
    <w:multiLevelType w:val="multilevel"/>
    <w:tmpl w:val="31841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3D7732"/>
    <w:multiLevelType w:val="multilevel"/>
    <w:tmpl w:val="360CE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7A249A"/>
    <w:multiLevelType w:val="multilevel"/>
    <w:tmpl w:val="B86489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203FA8"/>
    <w:multiLevelType w:val="multilevel"/>
    <w:tmpl w:val="AF16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16C03E1"/>
    <w:multiLevelType w:val="multilevel"/>
    <w:tmpl w:val="DED2B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1CA1B62"/>
    <w:multiLevelType w:val="multilevel"/>
    <w:tmpl w:val="67DE0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1947698">
    <w:abstractNumId w:val="8"/>
  </w:num>
  <w:num w:numId="2" w16cid:durableId="1310087143">
    <w:abstractNumId w:val="6"/>
  </w:num>
  <w:num w:numId="3" w16cid:durableId="254024446">
    <w:abstractNumId w:val="5"/>
  </w:num>
  <w:num w:numId="4" w16cid:durableId="881868644">
    <w:abstractNumId w:val="4"/>
  </w:num>
  <w:num w:numId="5" w16cid:durableId="1212767639">
    <w:abstractNumId w:val="7"/>
  </w:num>
  <w:num w:numId="6" w16cid:durableId="1335836308">
    <w:abstractNumId w:val="3"/>
  </w:num>
  <w:num w:numId="7" w16cid:durableId="224993024">
    <w:abstractNumId w:val="2"/>
  </w:num>
  <w:num w:numId="8" w16cid:durableId="250546193">
    <w:abstractNumId w:val="1"/>
  </w:num>
  <w:num w:numId="9" w16cid:durableId="1721443661">
    <w:abstractNumId w:val="0"/>
  </w:num>
  <w:num w:numId="10" w16cid:durableId="1225095679">
    <w:abstractNumId w:val="14"/>
  </w:num>
  <w:num w:numId="11" w16cid:durableId="156968732">
    <w:abstractNumId w:val="9"/>
  </w:num>
  <w:num w:numId="12" w16cid:durableId="1293559572">
    <w:abstractNumId w:val="11"/>
  </w:num>
  <w:num w:numId="13" w16cid:durableId="1638493482">
    <w:abstractNumId w:val="16"/>
  </w:num>
  <w:num w:numId="14" w16cid:durableId="1484153360">
    <w:abstractNumId w:val="12"/>
  </w:num>
  <w:num w:numId="15" w16cid:durableId="855924972">
    <w:abstractNumId w:val="13"/>
  </w:num>
  <w:num w:numId="16" w16cid:durableId="1035077758">
    <w:abstractNumId w:val="10"/>
  </w:num>
  <w:num w:numId="17" w16cid:durableId="587228120">
    <w:abstractNumId w:val="17"/>
  </w:num>
  <w:num w:numId="18" w16cid:durableId="184829769">
    <w:abstractNumId w:val="15"/>
  </w:num>
  <w:num w:numId="19" w16cid:durableId="114505266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01CA"/>
    <w:rsid w:val="00034616"/>
    <w:rsid w:val="0006063C"/>
    <w:rsid w:val="0015074B"/>
    <w:rsid w:val="0029639D"/>
    <w:rsid w:val="00326F90"/>
    <w:rsid w:val="00A772BA"/>
    <w:rsid w:val="00AA1D8D"/>
    <w:rsid w:val="00B3755F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05C578"/>
  <w14:defaultImageDpi w14:val="300"/>
  <w15:docId w15:val="{9507CC69-D2A2-481C-A0B0-ED170EC85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46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5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70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136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5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4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72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81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1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9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26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67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81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0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04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8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8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48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9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542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13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53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5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55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832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00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451</Words>
  <Characters>2575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3020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kain mason</cp:lastModifiedBy>
  <cp:revision>2</cp:revision>
  <dcterms:created xsi:type="dcterms:W3CDTF">2025-04-20T23:16:00Z</dcterms:created>
  <dcterms:modified xsi:type="dcterms:W3CDTF">2025-04-20T23:16:00Z</dcterms:modified>
  <cp:category/>
</cp:coreProperties>
</file>